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B4" w:rsidRPr="006A73B4" w:rsidRDefault="006A73B4" w:rsidP="00B93DB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Компания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HEIDENHAIN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одним из лидеров мирового рынка в производстве высокоточного оборудования с ЧПУ, а также элементов для него. Многолетний опыт работы и постоянное развитие технологий позволяют специалистам компании предлагать своим покупателям все более совершенные высокотехнологичные решения. Для их применения необходимо овладение теорией и практикой программирования на языке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HEIDENHAIN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73B4" w:rsidRPr="006A73B4" w:rsidRDefault="006A73B4" w:rsidP="00B93DB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AFAFA"/>
        </w:rPr>
        <w:t>Ф</w:t>
      </w:r>
      <w:r w:rsidRPr="006A73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AFAFA"/>
        </w:rPr>
        <w:t>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AFAFA"/>
        </w:rPr>
        <w:t xml:space="preserve"> </w:t>
      </w:r>
      <w:r w:rsidRPr="006A73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AFAFA"/>
        </w:rPr>
        <w:t>"Самарский национальный исследовательский университет имени академика С.П. Королева"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курсы по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NC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-программированию на языке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HEIDENHAIN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Учебно-образовательного центра.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слушатели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необходимый объем теоретических знаний и практических навыков для квалифицированной работы на оборудовании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HEIDENHAIN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условиях, максимально приближенных к реальным</w:t>
      </w:r>
      <w:r w:rsidR="00FB7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3B4" w:rsidRPr="006A73B4" w:rsidRDefault="006A73B4" w:rsidP="00B93DB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обучения специалистами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Самарского университета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материалы, предоставленные компанией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HEIDENHAIN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собственные разрабо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тки и методологический </w:t>
      </w:r>
      <w:r w:rsidR="00C8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САМ-Технологий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Самарского университета.</w:t>
      </w:r>
    </w:p>
    <w:p w:rsidR="006A73B4" w:rsidRPr="006A73B4" w:rsidRDefault="006A73B4" w:rsidP="00B93DB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производится с использованием симуляторов систем ЧПУ, а также программного обеспечения, аналогичного реальным ЧПУ, что позволяет уже в процессе обучения получить достаточный практический навык обращения с оборудованием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HEIDENHAIN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 w:rsidR="00B93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курсы по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NC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-программированию на языке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HEIDENHAIN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подразделяются по направлениям и уровням сложности. Ниже приведены характеристики курсов, проводимых на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Самарского университета</w:t>
      </w:r>
      <w:r w:rsidRPr="006A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3B4" w:rsidRPr="006A73B4" w:rsidRDefault="006A73B4" w:rsidP="006A73B4">
      <w:pPr>
        <w:shd w:val="clear" w:color="auto" w:fill="FFFFFF"/>
        <w:spacing w:after="3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A73B4" w:rsidRPr="006A73B4" w:rsidRDefault="006A73B4" w:rsidP="006A73B4">
      <w:pPr>
        <w:shd w:val="clear" w:color="auto" w:fill="FFFFFF"/>
        <w:spacing w:after="3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7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Базовый курс программирования в диалоге «</w:t>
      </w:r>
      <w:proofErr w:type="spellStart"/>
      <w:r w:rsidRPr="006A7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Klartext</w:t>
      </w:r>
      <w:proofErr w:type="spellEnd"/>
      <w:r w:rsidRPr="006A7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для iTNC 530</w:t>
      </w:r>
    </w:p>
    <w:p w:rsidR="006A73B4" w:rsidRPr="006A73B4" w:rsidRDefault="006A73B4" w:rsidP="006A73B4">
      <w:pPr>
        <w:shd w:val="clear" w:color="auto" w:fill="FFFFFF"/>
        <w:spacing w:after="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контурной системы управления iTNC 530</w:t>
      </w:r>
    </w:p>
    <w:p w:rsidR="00D73A85" w:rsidRDefault="006A73B4" w:rsidP="006A73B4">
      <w:hyperlink r:id="rId6" w:history="1">
        <w:r w:rsidRPr="00861299">
          <w:rPr>
            <w:rStyle w:val="a3"/>
          </w:rPr>
          <w:t>https://training.heidenhain.com/ru/opisanie/seminare/328/?tx_seminarsextbase_detail[category]=2&amp;cHash=2b34a9a461547852f312f994f8f844dc</w:t>
        </w:r>
      </w:hyperlink>
    </w:p>
    <w:p w:rsidR="006A73B4" w:rsidRDefault="006A73B4" w:rsidP="006A73B4"/>
    <w:p w:rsidR="006A73B4" w:rsidRPr="006A73B4" w:rsidRDefault="006A73B4" w:rsidP="006A73B4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6A73B4">
        <w:rPr>
          <w:rFonts w:ascii="Times New Roman" w:hAnsi="Times New Roman" w:cs="Times New Roman"/>
          <w:color w:val="auto"/>
          <w:sz w:val="28"/>
          <w:szCs w:val="28"/>
        </w:rPr>
        <w:t>Содержание курса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b/>
          <w:bCs/>
          <w:sz w:val="28"/>
          <w:szCs w:val="28"/>
        </w:rPr>
        <w:t>1. Основы:</w:t>
      </w:r>
    </w:p>
    <w:p w:rsidR="006A73B4" w:rsidRPr="006A73B4" w:rsidRDefault="006A73B4" w:rsidP="006A73B4">
      <w:pPr>
        <w:numPr>
          <w:ilvl w:val="0"/>
          <w:numId w:val="1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Управление данными;</w:t>
      </w:r>
    </w:p>
    <w:p w:rsidR="006A73B4" w:rsidRPr="006A73B4" w:rsidRDefault="006A73B4" w:rsidP="006A73B4">
      <w:pPr>
        <w:numPr>
          <w:ilvl w:val="0"/>
          <w:numId w:val="1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Таблица инструментов;</w:t>
      </w:r>
    </w:p>
    <w:p w:rsidR="006A73B4" w:rsidRPr="006A73B4" w:rsidRDefault="006A73B4" w:rsidP="006A73B4">
      <w:pPr>
        <w:numPr>
          <w:ilvl w:val="0"/>
          <w:numId w:val="1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lastRenderedPageBreak/>
        <w:t>Передача данных;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b/>
          <w:bCs/>
          <w:sz w:val="28"/>
          <w:szCs w:val="28"/>
        </w:rPr>
        <w:t>2. Программирование перемещений:</w:t>
      </w:r>
    </w:p>
    <w:p w:rsidR="006A73B4" w:rsidRPr="006A73B4" w:rsidRDefault="006A73B4" w:rsidP="006A73B4">
      <w:pPr>
        <w:numPr>
          <w:ilvl w:val="0"/>
          <w:numId w:val="2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В декартовой системе координат;</w:t>
      </w:r>
    </w:p>
    <w:p w:rsidR="006A73B4" w:rsidRPr="006A73B4" w:rsidRDefault="006A73B4" w:rsidP="006A73B4">
      <w:pPr>
        <w:numPr>
          <w:ilvl w:val="0"/>
          <w:numId w:val="2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В полярной системе координат;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b/>
          <w:bCs/>
          <w:sz w:val="28"/>
          <w:szCs w:val="28"/>
        </w:rPr>
        <w:t>3. Циклы:</w:t>
      </w:r>
    </w:p>
    <w:p w:rsidR="006A73B4" w:rsidRPr="006A73B4" w:rsidRDefault="006A73B4" w:rsidP="006A73B4">
      <w:pPr>
        <w:numPr>
          <w:ilvl w:val="0"/>
          <w:numId w:val="3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 xml:space="preserve">Центрирование, сверление, нарезание </w:t>
      </w:r>
      <w:proofErr w:type="spellStart"/>
      <w:r w:rsidRPr="006A73B4"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 w:rsidRPr="006A73B4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6A73B4" w:rsidRPr="006A73B4" w:rsidRDefault="006A73B4" w:rsidP="006A73B4">
      <w:pPr>
        <w:numPr>
          <w:ilvl w:val="0"/>
          <w:numId w:val="3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Для фрезерования карманов, островов и пазов;</w:t>
      </w:r>
    </w:p>
    <w:p w:rsidR="006A73B4" w:rsidRPr="006A73B4" w:rsidRDefault="006A73B4" w:rsidP="006A73B4">
      <w:pPr>
        <w:numPr>
          <w:ilvl w:val="0"/>
          <w:numId w:val="3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Линейный и круговой массив;</w:t>
      </w:r>
    </w:p>
    <w:p w:rsidR="006A73B4" w:rsidRPr="006A73B4" w:rsidRDefault="006A73B4" w:rsidP="006A73B4">
      <w:pPr>
        <w:numPr>
          <w:ilvl w:val="0"/>
          <w:numId w:val="3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SL-циклы;</w:t>
      </w:r>
    </w:p>
    <w:p w:rsidR="006A73B4" w:rsidRPr="006A73B4" w:rsidRDefault="006A73B4" w:rsidP="006A73B4">
      <w:pPr>
        <w:numPr>
          <w:ilvl w:val="0"/>
          <w:numId w:val="3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Преобразования координат;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b/>
          <w:bCs/>
          <w:sz w:val="28"/>
          <w:szCs w:val="28"/>
        </w:rPr>
        <w:t>4. Техника программирования:</w:t>
      </w:r>
    </w:p>
    <w:p w:rsidR="006A73B4" w:rsidRPr="006A73B4" w:rsidRDefault="006A73B4" w:rsidP="006A73B4">
      <w:pPr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Повторение части программы;</w:t>
      </w:r>
    </w:p>
    <w:p w:rsidR="006A73B4" w:rsidRPr="006A73B4" w:rsidRDefault="006A73B4" w:rsidP="006A73B4">
      <w:pPr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Работа с подпрограммами;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b/>
          <w:bCs/>
          <w:sz w:val="28"/>
          <w:szCs w:val="28"/>
        </w:rPr>
        <w:t>5. DXF конвертер:</w:t>
      </w:r>
    </w:p>
    <w:p w:rsidR="006A73B4" w:rsidRPr="006A73B4" w:rsidRDefault="006A73B4" w:rsidP="006A73B4">
      <w:pPr>
        <w:numPr>
          <w:ilvl w:val="0"/>
          <w:numId w:val="5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Основы работы с DXF-конвертером;</w:t>
      </w:r>
    </w:p>
    <w:p w:rsidR="006A73B4" w:rsidRPr="006A73B4" w:rsidRDefault="006A73B4" w:rsidP="006A73B4">
      <w:pPr>
        <w:numPr>
          <w:ilvl w:val="0"/>
          <w:numId w:val="5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Настройка слоя;</w:t>
      </w:r>
    </w:p>
    <w:p w:rsidR="006A73B4" w:rsidRPr="006A73B4" w:rsidRDefault="006A73B4" w:rsidP="006A73B4">
      <w:pPr>
        <w:numPr>
          <w:ilvl w:val="0"/>
          <w:numId w:val="5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Установка точки привязки;</w:t>
      </w:r>
    </w:p>
    <w:p w:rsidR="006A73B4" w:rsidRPr="006A73B4" w:rsidRDefault="006A73B4" w:rsidP="006A73B4">
      <w:pPr>
        <w:numPr>
          <w:ilvl w:val="0"/>
          <w:numId w:val="5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Выбор и сохранение контура;</w:t>
      </w:r>
    </w:p>
    <w:p w:rsidR="006A73B4" w:rsidRPr="006A73B4" w:rsidRDefault="006A73B4" w:rsidP="006A73B4">
      <w:pPr>
        <w:numPr>
          <w:ilvl w:val="0"/>
          <w:numId w:val="5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Выбор позиций обработки;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b/>
          <w:bCs/>
          <w:sz w:val="28"/>
          <w:szCs w:val="28"/>
        </w:rPr>
        <w:t>6. Помощь, советы и рекомендации:</w:t>
      </w:r>
    </w:p>
    <w:p w:rsidR="006A73B4" w:rsidRPr="006A73B4" w:rsidRDefault="006A73B4" w:rsidP="006A73B4">
      <w:pPr>
        <w:numPr>
          <w:ilvl w:val="0"/>
          <w:numId w:val="6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Сообщения об ошибках;</w:t>
      </w:r>
    </w:p>
    <w:p w:rsidR="006A73B4" w:rsidRPr="006A73B4" w:rsidRDefault="006A73B4" w:rsidP="006A73B4">
      <w:pPr>
        <w:numPr>
          <w:ilvl w:val="0"/>
          <w:numId w:val="6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 xml:space="preserve">Использование системы помощи </w:t>
      </w:r>
      <w:proofErr w:type="spellStart"/>
      <w:r w:rsidRPr="006A73B4">
        <w:rPr>
          <w:rFonts w:ascii="Times New Roman" w:hAnsi="Times New Roman" w:cs="Times New Roman"/>
          <w:sz w:val="28"/>
          <w:szCs w:val="28"/>
        </w:rPr>
        <w:t>TNCguide</w:t>
      </w:r>
      <w:proofErr w:type="spellEnd"/>
      <w:r w:rsidRPr="006A73B4">
        <w:rPr>
          <w:rFonts w:ascii="Times New Roman" w:hAnsi="Times New Roman" w:cs="Times New Roman"/>
          <w:sz w:val="28"/>
          <w:szCs w:val="28"/>
        </w:rPr>
        <w:t>;</w:t>
      </w:r>
    </w:p>
    <w:p w:rsidR="006A73B4" w:rsidRPr="006A73B4" w:rsidRDefault="006A73B4" w:rsidP="006A73B4">
      <w:pPr>
        <w:numPr>
          <w:ilvl w:val="0"/>
          <w:numId w:val="6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Комментирование программы;</w:t>
      </w:r>
    </w:p>
    <w:p w:rsidR="006A73B4" w:rsidRPr="006A73B4" w:rsidRDefault="006A73B4" w:rsidP="006A73B4">
      <w:pPr>
        <w:numPr>
          <w:ilvl w:val="0"/>
          <w:numId w:val="6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Пропуск кадров;</w:t>
      </w:r>
    </w:p>
    <w:p w:rsidR="006A73B4" w:rsidRPr="006A73B4" w:rsidRDefault="006A73B4" w:rsidP="006A73B4">
      <w:pPr>
        <w:numPr>
          <w:ilvl w:val="0"/>
          <w:numId w:val="6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Разбиение программы на части (создание оглавления);</w:t>
      </w:r>
    </w:p>
    <w:p w:rsidR="006A73B4" w:rsidRPr="006A73B4" w:rsidRDefault="006A73B4" w:rsidP="006A73B4">
      <w:pPr>
        <w:numPr>
          <w:ilvl w:val="0"/>
          <w:numId w:val="6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 xml:space="preserve">Работа с программой коммуникации </w:t>
      </w:r>
      <w:proofErr w:type="spellStart"/>
      <w:r w:rsidRPr="006A73B4">
        <w:rPr>
          <w:rFonts w:ascii="Times New Roman" w:hAnsi="Times New Roman" w:cs="Times New Roman"/>
          <w:sz w:val="28"/>
          <w:szCs w:val="28"/>
        </w:rPr>
        <w:t>TNCremoNT</w:t>
      </w:r>
      <w:proofErr w:type="spellEnd"/>
      <w:r w:rsidRPr="006A73B4">
        <w:rPr>
          <w:rFonts w:ascii="Times New Roman" w:hAnsi="Times New Roman" w:cs="Times New Roman"/>
          <w:sz w:val="28"/>
          <w:szCs w:val="28"/>
        </w:rPr>
        <w:t>, связь системы ЧПУ с ПК, ввод - вывод программ обработки деталей, сохранение данных системы;</w:t>
      </w:r>
    </w:p>
    <w:p w:rsidR="006A73B4" w:rsidRPr="006A73B4" w:rsidRDefault="006A73B4" w:rsidP="006A73B4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6A73B4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 курса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sz w:val="28"/>
          <w:szCs w:val="28"/>
        </w:rPr>
        <w:t>Изучение ручной подготовки управляющих программ для систем управления HEIDENHAIN в диалоге "</w:t>
      </w:r>
      <w:proofErr w:type="spellStart"/>
      <w:r w:rsidRPr="006A73B4">
        <w:rPr>
          <w:sz w:val="28"/>
          <w:szCs w:val="28"/>
        </w:rPr>
        <w:t>Klartext</w:t>
      </w:r>
      <w:proofErr w:type="spellEnd"/>
      <w:r w:rsidRPr="006A73B4">
        <w:rPr>
          <w:sz w:val="28"/>
          <w:szCs w:val="28"/>
        </w:rPr>
        <w:t>"</w:t>
      </w:r>
    </w:p>
    <w:p w:rsidR="006A73B4" w:rsidRPr="006A73B4" w:rsidRDefault="006A73B4" w:rsidP="006A73B4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6A73B4">
        <w:rPr>
          <w:rFonts w:ascii="Times New Roman" w:hAnsi="Times New Roman" w:cs="Times New Roman"/>
          <w:color w:val="auto"/>
          <w:sz w:val="28"/>
          <w:szCs w:val="28"/>
        </w:rPr>
        <w:t>Слушатели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sz w:val="28"/>
          <w:szCs w:val="28"/>
        </w:rPr>
        <w:t xml:space="preserve">Операторы, технологи, программисты и </w:t>
      </w:r>
      <w:proofErr w:type="gramStart"/>
      <w:r w:rsidRPr="006A73B4">
        <w:rPr>
          <w:sz w:val="28"/>
          <w:szCs w:val="28"/>
        </w:rPr>
        <w:t>люди</w:t>
      </w:r>
      <w:proofErr w:type="gramEnd"/>
      <w:r w:rsidRPr="006A73B4">
        <w:rPr>
          <w:sz w:val="28"/>
          <w:szCs w:val="28"/>
        </w:rPr>
        <w:t xml:space="preserve"> работающие с системой ЧПУ iTNC530</w:t>
      </w:r>
    </w:p>
    <w:p w:rsidR="006A73B4" w:rsidRPr="006A73B4" w:rsidRDefault="006A73B4" w:rsidP="006A73B4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6A73B4">
        <w:rPr>
          <w:rFonts w:ascii="Times New Roman" w:hAnsi="Times New Roman" w:cs="Times New Roman"/>
          <w:color w:val="auto"/>
          <w:sz w:val="28"/>
          <w:szCs w:val="28"/>
        </w:rPr>
        <w:t>Условия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sz w:val="28"/>
          <w:szCs w:val="28"/>
        </w:rPr>
        <w:t>Базовые знания систем ЧПУ</w:t>
      </w:r>
      <w:r w:rsidRPr="006A73B4">
        <w:rPr>
          <w:sz w:val="28"/>
          <w:szCs w:val="28"/>
        </w:rPr>
        <w:br/>
        <w:t>Знания основ электротехники/электроники</w:t>
      </w:r>
      <w:r w:rsidRPr="006A73B4">
        <w:rPr>
          <w:sz w:val="28"/>
          <w:szCs w:val="28"/>
        </w:rPr>
        <w:br/>
        <w:t xml:space="preserve">Базовые знания ПК и системы </w:t>
      </w:r>
      <w:proofErr w:type="spellStart"/>
      <w:r w:rsidRPr="006A73B4">
        <w:rPr>
          <w:sz w:val="28"/>
          <w:szCs w:val="28"/>
        </w:rPr>
        <w:t>Windows</w:t>
      </w:r>
      <w:proofErr w:type="spellEnd"/>
    </w:p>
    <w:p w:rsidR="006A73B4" w:rsidRDefault="006A73B4" w:rsidP="006A73B4"/>
    <w:p w:rsidR="006A73B4" w:rsidRDefault="006A73B4" w:rsidP="006A73B4">
      <w:pPr>
        <w:pStyle w:val="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6A73B4">
        <w:rPr>
          <w:sz w:val="28"/>
          <w:szCs w:val="28"/>
        </w:rPr>
        <w:t>Курс программирования систем ЧПУ в диалоге "</w:t>
      </w:r>
      <w:proofErr w:type="spellStart"/>
      <w:r w:rsidRPr="006A73B4">
        <w:rPr>
          <w:sz w:val="28"/>
          <w:szCs w:val="28"/>
        </w:rPr>
        <w:t>Klartext</w:t>
      </w:r>
      <w:proofErr w:type="spellEnd"/>
      <w:r w:rsidRPr="006A73B4">
        <w:rPr>
          <w:sz w:val="28"/>
          <w:szCs w:val="28"/>
        </w:rPr>
        <w:t>" для продвинутых пользователей</w:t>
      </w:r>
    </w:p>
    <w:p w:rsidR="009851C0" w:rsidRDefault="009851C0" w:rsidP="006A73B4">
      <w:pPr>
        <w:pStyle w:val="1"/>
        <w:shd w:val="clear" w:color="auto" w:fill="FFFFFF"/>
        <w:spacing w:before="0" w:beforeAutospacing="0" w:after="300" w:afterAutospacing="0"/>
        <w:rPr>
          <w:sz w:val="28"/>
          <w:szCs w:val="28"/>
        </w:rPr>
      </w:pPr>
      <w:hyperlink r:id="rId7" w:history="1">
        <w:r w:rsidRPr="00861299">
          <w:rPr>
            <w:rStyle w:val="a3"/>
            <w:sz w:val="28"/>
            <w:szCs w:val="28"/>
          </w:rPr>
          <w:t>https://training.heidenhain.com/ru/opisanie/seminare/389/?tx_seminarsextbase_detail[category]=2&amp;cHash=f6aafdee01e6472a61b5cc29a6a3a77c</w:t>
        </w:r>
      </w:hyperlink>
    </w:p>
    <w:p w:rsidR="009851C0" w:rsidRPr="006A73B4" w:rsidRDefault="009851C0" w:rsidP="006A73B4">
      <w:pPr>
        <w:pStyle w:val="1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6A73B4" w:rsidRPr="00745649" w:rsidRDefault="006A73B4" w:rsidP="006A73B4">
      <w:pPr>
        <w:pStyle w:val="2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6A73B4">
        <w:rPr>
          <w:sz w:val="28"/>
          <w:szCs w:val="28"/>
        </w:rPr>
        <w:t>Для</w:t>
      </w:r>
      <w:r w:rsidRPr="006A73B4">
        <w:rPr>
          <w:sz w:val="28"/>
          <w:szCs w:val="28"/>
          <w:lang w:val="en-US"/>
        </w:rPr>
        <w:t xml:space="preserve"> iTNC 530</w:t>
      </w:r>
      <w:r w:rsidR="00745649">
        <w:rPr>
          <w:sz w:val="28"/>
          <w:szCs w:val="28"/>
        </w:rPr>
        <w:t xml:space="preserve"> </w:t>
      </w:r>
    </w:p>
    <w:p w:rsidR="006A73B4" w:rsidRPr="006A73B4" w:rsidRDefault="006A73B4" w:rsidP="006A73B4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6A73B4">
        <w:rPr>
          <w:rFonts w:ascii="Times New Roman" w:hAnsi="Times New Roman" w:cs="Times New Roman"/>
          <w:color w:val="auto"/>
          <w:sz w:val="28"/>
          <w:szCs w:val="28"/>
        </w:rPr>
        <w:t>Содержание курса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b/>
          <w:bCs/>
          <w:sz w:val="28"/>
          <w:szCs w:val="28"/>
        </w:rPr>
        <w:t>1. Техника программирования:</w:t>
      </w:r>
    </w:p>
    <w:p w:rsidR="006A73B4" w:rsidRPr="006A73B4" w:rsidRDefault="006A73B4" w:rsidP="006A73B4">
      <w:pPr>
        <w:numPr>
          <w:ilvl w:val="0"/>
          <w:numId w:val="7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Повторение части программы;</w:t>
      </w:r>
    </w:p>
    <w:p w:rsidR="006A73B4" w:rsidRPr="006A73B4" w:rsidRDefault="006A73B4" w:rsidP="006A73B4">
      <w:pPr>
        <w:numPr>
          <w:ilvl w:val="0"/>
          <w:numId w:val="7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Работа с подпрограммами;</w:t>
      </w:r>
    </w:p>
    <w:p w:rsidR="006A73B4" w:rsidRPr="006A73B4" w:rsidRDefault="006A73B4" w:rsidP="006A73B4">
      <w:pPr>
        <w:numPr>
          <w:ilvl w:val="0"/>
          <w:numId w:val="7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Вызов отдельной программы в качестве подпрограммы;</w:t>
      </w:r>
    </w:p>
    <w:p w:rsidR="006A73B4" w:rsidRPr="006A73B4" w:rsidRDefault="006A73B4" w:rsidP="006A73B4">
      <w:pPr>
        <w:numPr>
          <w:ilvl w:val="0"/>
          <w:numId w:val="7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Вложение данных;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b/>
          <w:bCs/>
          <w:sz w:val="28"/>
          <w:szCs w:val="28"/>
        </w:rPr>
        <w:t>2. Использование циклов:</w:t>
      </w:r>
    </w:p>
    <w:p w:rsidR="006A73B4" w:rsidRPr="006A73B4" w:rsidRDefault="006A73B4" w:rsidP="006A73B4">
      <w:pPr>
        <w:numPr>
          <w:ilvl w:val="0"/>
          <w:numId w:val="8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 xml:space="preserve">Для сверления, нарезания резьбы и </w:t>
      </w:r>
      <w:proofErr w:type="spellStart"/>
      <w:r w:rsidRPr="006A73B4">
        <w:rPr>
          <w:rFonts w:ascii="Times New Roman" w:hAnsi="Times New Roman" w:cs="Times New Roman"/>
          <w:sz w:val="28"/>
          <w:szCs w:val="28"/>
        </w:rPr>
        <w:t>резьбофрезерования</w:t>
      </w:r>
      <w:proofErr w:type="spellEnd"/>
      <w:r w:rsidRPr="006A73B4">
        <w:rPr>
          <w:rFonts w:ascii="Times New Roman" w:hAnsi="Times New Roman" w:cs="Times New Roman"/>
          <w:sz w:val="28"/>
          <w:szCs w:val="28"/>
        </w:rPr>
        <w:t>;</w:t>
      </w:r>
    </w:p>
    <w:p w:rsidR="006A73B4" w:rsidRPr="006A73B4" w:rsidRDefault="006A73B4" w:rsidP="006A73B4">
      <w:pPr>
        <w:numPr>
          <w:ilvl w:val="0"/>
          <w:numId w:val="8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Для фрезерования карманов, островов и пазов;</w:t>
      </w:r>
    </w:p>
    <w:p w:rsidR="006A73B4" w:rsidRPr="006A73B4" w:rsidRDefault="006A73B4" w:rsidP="006A73B4">
      <w:pPr>
        <w:numPr>
          <w:ilvl w:val="0"/>
          <w:numId w:val="8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Фрезерование контура с циклами SL;</w:t>
      </w:r>
    </w:p>
    <w:p w:rsidR="006A73B4" w:rsidRPr="006A73B4" w:rsidRDefault="006A73B4" w:rsidP="006A73B4">
      <w:pPr>
        <w:numPr>
          <w:ilvl w:val="0"/>
          <w:numId w:val="8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lastRenderedPageBreak/>
        <w:t>Циклы для преобразования координат;</w:t>
      </w:r>
    </w:p>
    <w:p w:rsidR="006A73B4" w:rsidRPr="006A73B4" w:rsidRDefault="006A73B4" w:rsidP="006A73B4">
      <w:pPr>
        <w:numPr>
          <w:ilvl w:val="0"/>
          <w:numId w:val="8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Специальные циклы;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b/>
          <w:bCs/>
          <w:sz w:val="28"/>
          <w:szCs w:val="28"/>
        </w:rPr>
        <w:t>3. Программирование обработки геометрических фигур:</w:t>
      </w:r>
    </w:p>
    <w:p w:rsidR="006A73B4" w:rsidRPr="006A73B4" w:rsidRDefault="006A73B4" w:rsidP="006A73B4">
      <w:pPr>
        <w:numPr>
          <w:ilvl w:val="0"/>
          <w:numId w:val="9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Многопроходное фрезерование концевой фрезой;</w:t>
      </w:r>
    </w:p>
    <w:p w:rsidR="006A73B4" w:rsidRPr="006A73B4" w:rsidRDefault="006A73B4" w:rsidP="006A73B4">
      <w:pPr>
        <w:numPr>
          <w:ilvl w:val="0"/>
          <w:numId w:val="9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Комбинирование преобразования координат для операций фрезерования;</w:t>
      </w:r>
    </w:p>
    <w:p w:rsidR="006A73B4" w:rsidRPr="006A73B4" w:rsidRDefault="006A73B4" w:rsidP="006A73B4">
      <w:pPr>
        <w:numPr>
          <w:ilvl w:val="0"/>
          <w:numId w:val="9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Осесимметричная пространственная обработка;</w:t>
      </w:r>
    </w:p>
    <w:p w:rsidR="006A73B4" w:rsidRPr="006A73B4" w:rsidRDefault="006A73B4" w:rsidP="006A73B4">
      <w:pPr>
        <w:numPr>
          <w:ilvl w:val="0"/>
          <w:numId w:val="9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Разносторонний подход к контурной обработке;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b/>
          <w:bCs/>
          <w:sz w:val="28"/>
          <w:szCs w:val="28"/>
        </w:rPr>
        <w:t>4. Программирование Q-параметров:</w:t>
      </w:r>
    </w:p>
    <w:p w:rsidR="006A73B4" w:rsidRPr="006A73B4" w:rsidRDefault="006A73B4" w:rsidP="006A73B4">
      <w:pPr>
        <w:numPr>
          <w:ilvl w:val="0"/>
          <w:numId w:val="10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Основные принципы и обзор работы;</w:t>
      </w:r>
    </w:p>
    <w:p w:rsidR="006A73B4" w:rsidRPr="006A73B4" w:rsidRDefault="006A73B4" w:rsidP="006A73B4">
      <w:pPr>
        <w:numPr>
          <w:ilvl w:val="0"/>
          <w:numId w:val="10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Базовые функции;</w:t>
      </w:r>
    </w:p>
    <w:p w:rsidR="006A73B4" w:rsidRPr="006A73B4" w:rsidRDefault="006A73B4" w:rsidP="006A73B4">
      <w:pPr>
        <w:numPr>
          <w:ilvl w:val="0"/>
          <w:numId w:val="10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A73B4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6A73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A73B4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6A73B4">
        <w:rPr>
          <w:rFonts w:ascii="Times New Roman" w:hAnsi="Times New Roman" w:cs="Times New Roman"/>
          <w:sz w:val="28"/>
          <w:szCs w:val="28"/>
        </w:rPr>
        <w:t>" решения с Q-параметрами (переходы);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b/>
          <w:bCs/>
          <w:sz w:val="28"/>
          <w:szCs w:val="28"/>
        </w:rPr>
        <w:t>5. iTNC 530:</w:t>
      </w:r>
    </w:p>
    <w:p w:rsidR="006A73B4" w:rsidRPr="006A73B4" w:rsidRDefault="006A73B4" w:rsidP="006A73B4">
      <w:pPr>
        <w:numPr>
          <w:ilvl w:val="0"/>
          <w:numId w:val="11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spellStart"/>
      <w:r w:rsidRPr="006A73B4">
        <w:rPr>
          <w:rFonts w:ascii="Times New Roman" w:hAnsi="Times New Roman" w:cs="Times New Roman"/>
          <w:sz w:val="28"/>
          <w:szCs w:val="28"/>
        </w:rPr>
        <w:t>предустановов</w:t>
      </w:r>
      <w:proofErr w:type="spellEnd"/>
      <w:r w:rsidRPr="006A73B4">
        <w:rPr>
          <w:rFonts w:ascii="Times New Roman" w:hAnsi="Times New Roman" w:cs="Times New Roman"/>
          <w:sz w:val="28"/>
          <w:szCs w:val="28"/>
        </w:rPr>
        <w:t>;</w:t>
      </w:r>
    </w:p>
    <w:p w:rsidR="006A73B4" w:rsidRPr="006A73B4" w:rsidRDefault="006A73B4" w:rsidP="006A73B4">
      <w:pPr>
        <w:numPr>
          <w:ilvl w:val="0"/>
          <w:numId w:val="11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Функции "PLANE";</w:t>
      </w:r>
    </w:p>
    <w:p w:rsidR="006A73B4" w:rsidRPr="006A73B4" w:rsidRDefault="006A73B4" w:rsidP="006A73B4">
      <w:pPr>
        <w:numPr>
          <w:ilvl w:val="0"/>
          <w:numId w:val="11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6A73B4">
        <w:rPr>
          <w:rFonts w:ascii="Times New Roman" w:hAnsi="Times New Roman" w:cs="Times New Roman"/>
          <w:sz w:val="28"/>
          <w:szCs w:val="28"/>
        </w:rPr>
        <w:t>Советы по программированию;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b/>
          <w:bCs/>
          <w:sz w:val="28"/>
          <w:szCs w:val="28"/>
        </w:rPr>
        <w:t xml:space="preserve">6. Программирование FK-контуров, DXF </w:t>
      </w:r>
      <w:proofErr w:type="gramStart"/>
      <w:r w:rsidRPr="006A73B4">
        <w:rPr>
          <w:b/>
          <w:bCs/>
          <w:sz w:val="28"/>
          <w:szCs w:val="28"/>
        </w:rPr>
        <w:t>конверте</w:t>
      </w:r>
      <w:proofErr w:type="gramEnd"/>
    </w:p>
    <w:p w:rsidR="006A73B4" w:rsidRPr="006A73B4" w:rsidRDefault="006A73B4" w:rsidP="006A73B4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6A73B4">
        <w:rPr>
          <w:rFonts w:ascii="Times New Roman" w:hAnsi="Times New Roman" w:cs="Times New Roman"/>
          <w:color w:val="auto"/>
          <w:sz w:val="28"/>
          <w:szCs w:val="28"/>
        </w:rPr>
        <w:t>Цель курса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sz w:val="28"/>
          <w:szCs w:val="28"/>
        </w:rPr>
        <w:t>Углубленное изучение ручной подготовки управляющих программ для систем управления HEIDENHAIN в диалоге "</w:t>
      </w:r>
      <w:proofErr w:type="spellStart"/>
      <w:r w:rsidRPr="006A73B4">
        <w:rPr>
          <w:sz w:val="28"/>
          <w:szCs w:val="28"/>
        </w:rPr>
        <w:t>Klartext</w:t>
      </w:r>
      <w:proofErr w:type="spellEnd"/>
      <w:r w:rsidRPr="006A73B4">
        <w:rPr>
          <w:sz w:val="28"/>
          <w:szCs w:val="28"/>
        </w:rPr>
        <w:t>", для опытных пользователей</w:t>
      </w:r>
    </w:p>
    <w:p w:rsidR="006A73B4" w:rsidRPr="006A73B4" w:rsidRDefault="006A73B4" w:rsidP="006A73B4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6A73B4">
        <w:rPr>
          <w:rFonts w:ascii="Times New Roman" w:hAnsi="Times New Roman" w:cs="Times New Roman"/>
          <w:color w:val="auto"/>
          <w:sz w:val="28"/>
          <w:szCs w:val="28"/>
        </w:rPr>
        <w:t>Слушатели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sz w:val="28"/>
          <w:szCs w:val="28"/>
        </w:rPr>
        <w:t xml:space="preserve">Операторы, технологи, программисты и </w:t>
      </w:r>
      <w:proofErr w:type="gramStart"/>
      <w:r w:rsidRPr="006A73B4">
        <w:rPr>
          <w:sz w:val="28"/>
          <w:szCs w:val="28"/>
        </w:rPr>
        <w:t>люди</w:t>
      </w:r>
      <w:proofErr w:type="gramEnd"/>
      <w:r w:rsidRPr="006A73B4">
        <w:rPr>
          <w:sz w:val="28"/>
          <w:szCs w:val="28"/>
        </w:rPr>
        <w:t xml:space="preserve"> работающие с системой ЧПУ TNC 640/TNC 620/TNC 320/iTNC 530/TNC 426/TNC 430</w:t>
      </w:r>
    </w:p>
    <w:p w:rsidR="006A73B4" w:rsidRPr="006A73B4" w:rsidRDefault="006A73B4" w:rsidP="006A73B4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6A73B4">
        <w:rPr>
          <w:rFonts w:ascii="Times New Roman" w:hAnsi="Times New Roman" w:cs="Times New Roman"/>
          <w:color w:val="auto"/>
          <w:sz w:val="28"/>
          <w:szCs w:val="28"/>
        </w:rPr>
        <w:t>Условия</w:t>
      </w:r>
    </w:p>
    <w:p w:rsidR="006A73B4" w:rsidRPr="006A73B4" w:rsidRDefault="006A73B4" w:rsidP="006A73B4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6A73B4">
        <w:rPr>
          <w:sz w:val="28"/>
          <w:szCs w:val="28"/>
        </w:rPr>
        <w:t>Знание всех тем базового курса обучения</w:t>
      </w:r>
    </w:p>
    <w:p w:rsidR="006A73B4" w:rsidRDefault="006A73B4" w:rsidP="006A73B4"/>
    <w:p w:rsidR="00A57B67" w:rsidRDefault="00A57B67" w:rsidP="00A57B67">
      <w:pPr>
        <w:pStyle w:val="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A57B67">
        <w:rPr>
          <w:sz w:val="28"/>
          <w:szCs w:val="28"/>
        </w:rPr>
        <w:lastRenderedPageBreak/>
        <w:t>Курс "Обучение программированию обработки с разворотом рабочей плоскости на системах ЧПУ iTNC 530"</w:t>
      </w:r>
    </w:p>
    <w:p w:rsidR="00A57B67" w:rsidRDefault="00A57B67" w:rsidP="00A57B67">
      <w:pPr>
        <w:pStyle w:val="1"/>
        <w:shd w:val="clear" w:color="auto" w:fill="FFFFFF"/>
        <w:spacing w:before="0" w:beforeAutospacing="0" w:after="300" w:afterAutospacing="0"/>
        <w:rPr>
          <w:sz w:val="28"/>
          <w:szCs w:val="28"/>
        </w:rPr>
      </w:pPr>
      <w:hyperlink r:id="rId8" w:history="1">
        <w:r w:rsidRPr="00861299">
          <w:rPr>
            <w:rStyle w:val="a3"/>
            <w:sz w:val="28"/>
            <w:szCs w:val="28"/>
          </w:rPr>
          <w:t>https://training.heidenhain.com/ru/opisanie/seminare/2917/?tx_seminarsextbase_detail[category]=2&amp;cHash=b6ae583033ac8112ffaa5ac8d54bda9e</w:t>
        </w:r>
      </w:hyperlink>
    </w:p>
    <w:p w:rsidR="00A57B67" w:rsidRPr="00A57B67" w:rsidRDefault="00A57B67" w:rsidP="00A57B67">
      <w:pPr>
        <w:pStyle w:val="1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A57B67" w:rsidRPr="00A57B67" w:rsidRDefault="00A57B67" w:rsidP="00A57B67">
      <w:pPr>
        <w:pStyle w:val="2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A57B67">
        <w:rPr>
          <w:sz w:val="28"/>
          <w:szCs w:val="28"/>
        </w:rPr>
        <w:t>Для системы ЧПУ iTNC 530</w:t>
      </w:r>
    </w:p>
    <w:p w:rsidR="00A57B67" w:rsidRPr="00A57B67" w:rsidRDefault="00A57B67" w:rsidP="00A57B67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A57B67">
        <w:rPr>
          <w:rFonts w:ascii="Times New Roman" w:hAnsi="Times New Roman" w:cs="Times New Roman"/>
          <w:color w:val="auto"/>
          <w:sz w:val="28"/>
          <w:szCs w:val="28"/>
        </w:rPr>
        <w:t>Содержание курса</w:t>
      </w:r>
    </w:p>
    <w:p w:rsidR="00A57B67" w:rsidRPr="00A57B67" w:rsidRDefault="00A57B67" w:rsidP="00A57B67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A57B67">
        <w:rPr>
          <w:b/>
          <w:bCs/>
          <w:sz w:val="28"/>
          <w:szCs w:val="28"/>
        </w:rPr>
        <w:t>1. Основы разворота рабочей плоскости:</w:t>
      </w:r>
    </w:p>
    <w:p w:rsidR="00A57B67" w:rsidRPr="00A57B67" w:rsidRDefault="00A57B67" w:rsidP="00A57B67">
      <w:pPr>
        <w:numPr>
          <w:ilvl w:val="0"/>
          <w:numId w:val="12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Работа с осями вращения;</w:t>
      </w:r>
    </w:p>
    <w:p w:rsidR="00A57B67" w:rsidRPr="00A57B67" w:rsidRDefault="00A57B67" w:rsidP="00A57B67">
      <w:pPr>
        <w:numPr>
          <w:ilvl w:val="0"/>
          <w:numId w:val="12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Безопасное положение осей при развороте плоскости обработки;</w:t>
      </w:r>
    </w:p>
    <w:p w:rsidR="00A57B67" w:rsidRPr="00A57B67" w:rsidRDefault="00A57B67" w:rsidP="00A57B67">
      <w:pPr>
        <w:numPr>
          <w:ilvl w:val="0"/>
          <w:numId w:val="12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Разворот рабочей плоскости в пространственных координатах;</w:t>
      </w:r>
    </w:p>
    <w:p w:rsidR="00A57B67" w:rsidRPr="00A57B67" w:rsidRDefault="00A57B67" w:rsidP="00A57B67">
      <w:pPr>
        <w:numPr>
          <w:ilvl w:val="0"/>
          <w:numId w:val="12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Графическая симуляция обработки;</w:t>
      </w:r>
    </w:p>
    <w:p w:rsidR="00A57B67" w:rsidRPr="00A57B67" w:rsidRDefault="00A57B67" w:rsidP="00A57B67">
      <w:pPr>
        <w:numPr>
          <w:ilvl w:val="0"/>
          <w:numId w:val="12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Работа с точками привязки;</w:t>
      </w:r>
    </w:p>
    <w:p w:rsidR="00A57B67" w:rsidRPr="00A57B67" w:rsidRDefault="00A57B67" w:rsidP="00A57B67">
      <w:pPr>
        <w:numPr>
          <w:ilvl w:val="0"/>
          <w:numId w:val="12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Методы смещения нулевой точки;</w:t>
      </w:r>
    </w:p>
    <w:p w:rsidR="00A57B67" w:rsidRPr="00A57B67" w:rsidRDefault="00A57B67" w:rsidP="00A57B67">
      <w:pPr>
        <w:numPr>
          <w:ilvl w:val="0"/>
          <w:numId w:val="12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Циклы контактного щупа для привязки к заготовке при развороте рабочей плоскости;</w:t>
      </w:r>
    </w:p>
    <w:p w:rsidR="00A57B67" w:rsidRPr="00A57B67" w:rsidRDefault="00A57B67" w:rsidP="00A57B67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A57B67">
        <w:rPr>
          <w:b/>
          <w:bCs/>
          <w:sz w:val="28"/>
          <w:szCs w:val="28"/>
        </w:rPr>
        <w:t>2. Программирование разворота рабочей плоскости:</w:t>
      </w:r>
    </w:p>
    <w:p w:rsidR="00A57B67" w:rsidRPr="00A57B67" w:rsidRDefault="00A57B67" w:rsidP="00A57B67">
      <w:pPr>
        <w:numPr>
          <w:ilvl w:val="0"/>
          <w:numId w:val="13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Последовательность вычислений разворота при более чем одной оси вращения;</w:t>
      </w:r>
    </w:p>
    <w:p w:rsidR="00A57B67" w:rsidRPr="00A57B67" w:rsidRDefault="00A57B67" w:rsidP="00A57B67">
      <w:pPr>
        <w:numPr>
          <w:ilvl w:val="0"/>
          <w:numId w:val="13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Разворот системы координат в приращениях;</w:t>
      </w:r>
    </w:p>
    <w:p w:rsidR="00A57B67" w:rsidRPr="00A57B67" w:rsidRDefault="00A57B67" w:rsidP="00A57B67">
      <w:pPr>
        <w:numPr>
          <w:ilvl w:val="0"/>
          <w:numId w:val="13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Разворот системы координат c использованием физических углов осей;</w:t>
      </w:r>
    </w:p>
    <w:p w:rsidR="00A57B67" w:rsidRPr="00A57B67" w:rsidRDefault="00A57B67" w:rsidP="00A57B67">
      <w:pPr>
        <w:numPr>
          <w:ilvl w:val="0"/>
          <w:numId w:val="13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Дополнительные M-функции, используемы при работе с осями вращения;</w:t>
      </w:r>
    </w:p>
    <w:p w:rsidR="00A57B67" w:rsidRPr="00A57B67" w:rsidRDefault="00A57B67" w:rsidP="00A57B67">
      <w:pPr>
        <w:numPr>
          <w:ilvl w:val="0"/>
          <w:numId w:val="13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Серия циклов "PLANE";</w:t>
      </w:r>
    </w:p>
    <w:p w:rsidR="00A57B67" w:rsidRPr="00A57B67" w:rsidRDefault="00A57B67" w:rsidP="00A57B67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A57B67">
        <w:rPr>
          <w:b/>
          <w:bCs/>
          <w:sz w:val="28"/>
          <w:szCs w:val="28"/>
        </w:rPr>
        <w:t>3. Специальные возможности:</w:t>
      </w:r>
    </w:p>
    <w:p w:rsidR="00A57B67" w:rsidRPr="00A57B67" w:rsidRDefault="00A57B67" w:rsidP="00A57B67">
      <w:pPr>
        <w:numPr>
          <w:ilvl w:val="0"/>
          <w:numId w:val="14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Циклы фрезерования на боковой поверхности цилиндра;</w:t>
      </w:r>
    </w:p>
    <w:p w:rsidR="00A57B67" w:rsidRPr="00A57B67" w:rsidRDefault="00A57B67" w:rsidP="00A57B67">
      <w:pPr>
        <w:numPr>
          <w:ilvl w:val="0"/>
          <w:numId w:val="14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Основные положения CAD\CAM моделирования;</w:t>
      </w:r>
    </w:p>
    <w:p w:rsidR="00A57B67" w:rsidRPr="00A57B67" w:rsidRDefault="00A57B67" w:rsidP="00A57B67">
      <w:pPr>
        <w:numPr>
          <w:ilvl w:val="0"/>
          <w:numId w:val="14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Форматы УП;</w:t>
      </w:r>
    </w:p>
    <w:p w:rsidR="00A57B67" w:rsidRPr="00A57B67" w:rsidRDefault="00A57B67" w:rsidP="00A57B67">
      <w:pPr>
        <w:numPr>
          <w:ilvl w:val="0"/>
          <w:numId w:val="14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lastRenderedPageBreak/>
        <w:t>Возможности оптимизации УП;</w:t>
      </w:r>
    </w:p>
    <w:p w:rsidR="00A57B67" w:rsidRPr="00A57B67" w:rsidRDefault="00A57B67" w:rsidP="00A57B67">
      <w:pPr>
        <w:numPr>
          <w:ilvl w:val="0"/>
          <w:numId w:val="14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3D-коррекция инструмента;</w:t>
      </w:r>
    </w:p>
    <w:p w:rsidR="00A57B67" w:rsidRPr="00A57B67" w:rsidRDefault="00A57B67" w:rsidP="00A57B67">
      <w:pPr>
        <w:numPr>
          <w:ilvl w:val="0"/>
          <w:numId w:val="14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 xml:space="preserve">Опция ПО </w:t>
      </w:r>
      <w:proofErr w:type="spellStart"/>
      <w:r w:rsidRPr="00A57B67">
        <w:rPr>
          <w:rFonts w:ascii="Times New Roman" w:hAnsi="Times New Roman" w:cs="Times New Roman"/>
          <w:sz w:val="28"/>
          <w:szCs w:val="28"/>
        </w:rPr>
        <w:t>KinematicsOpt</w:t>
      </w:r>
      <w:proofErr w:type="spellEnd"/>
      <w:r w:rsidRPr="00A57B67">
        <w:rPr>
          <w:rFonts w:ascii="Times New Roman" w:hAnsi="Times New Roman" w:cs="Times New Roman"/>
          <w:sz w:val="28"/>
          <w:szCs w:val="28"/>
        </w:rPr>
        <w:t>;</w:t>
      </w:r>
    </w:p>
    <w:p w:rsidR="00A57B67" w:rsidRPr="00A57B67" w:rsidRDefault="00A57B67" w:rsidP="00A57B67">
      <w:pPr>
        <w:numPr>
          <w:ilvl w:val="0"/>
          <w:numId w:val="14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Автоматическая проверка и настройка кинематики станка;</w:t>
      </w:r>
    </w:p>
    <w:p w:rsidR="00A57B67" w:rsidRPr="00A57B67" w:rsidRDefault="00A57B67" w:rsidP="00A57B67">
      <w:pPr>
        <w:numPr>
          <w:ilvl w:val="0"/>
          <w:numId w:val="14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A57B67">
        <w:rPr>
          <w:rFonts w:ascii="Times New Roman" w:hAnsi="Times New Roman" w:cs="Times New Roman"/>
          <w:sz w:val="28"/>
          <w:szCs w:val="28"/>
        </w:rPr>
        <w:t>Опция</w:t>
      </w:r>
      <w:r w:rsidRPr="00A57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7B67">
        <w:rPr>
          <w:rFonts w:ascii="Times New Roman" w:hAnsi="Times New Roman" w:cs="Times New Roman"/>
          <w:sz w:val="28"/>
          <w:szCs w:val="28"/>
        </w:rPr>
        <w:t>ПО</w:t>
      </w:r>
      <w:r w:rsidRPr="00A57B67">
        <w:rPr>
          <w:rFonts w:ascii="Times New Roman" w:hAnsi="Times New Roman" w:cs="Times New Roman"/>
          <w:sz w:val="28"/>
          <w:szCs w:val="28"/>
          <w:lang w:val="en-US"/>
        </w:rPr>
        <w:t xml:space="preserve"> Global PGM Settings;</w:t>
      </w:r>
    </w:p>
    <w:p w:rsidR="00A57B67" w:rsidRPr="00A57B67" w:rsidRDefault="00A57B67" w:rsidP="00A57B67">
      <w:pPr>
        <w:numPr>
          <w:ilvl w:val="0"/>
          <w:numId w:val="14"/>
        </w:num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A57B67">
        <w:rPr>
          <w:rFonts w:ascii="Times New Roman" w:hAnsi="Times New Roman" w:cs="Times New Roman"/>
          <w:sz w:val="28"/>
          <w:szCs w:val="28"/>
        </w:rPr>
        <w:t>Глобальные настройки программы;</w:t>
      </w:r>
    </w:p>
    <w:p w:rsidR="00A57B67" w:rsidRPr="00A57B67" w:rsidRDefault="00A57B67" w:rsidP="00A57B67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A57B67">
        <w:rPr>
          <w:rFonts w:ascii="Times New Roman" w:hAnsi="Times New Roman" w:cs="Times New Roman"/>
          <w:color w:val="auto"/>
          <w:sz w:val="28"/>
          <w:szCs w:val="28"/>
        </w:rPr>
        <w:t>Цель курса</w:t>
      </w:r>
    </w:p>
    <w:p w:rsidR="00A57B67" w:rsidRPr="00A57B67" w:rsidRDefault="00A57B67" w:rsidP="00A57B67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A57B67">
        <w:rPr>
          <w:sz w:val="28"/>
          <w:szCs w:val="28"/>
        </w:rPr>
        <w:t>Изучение программирования обработки с разворотом рабочей плоскости для систем управления HEIDENHAIN в диалоге "</w:t>
      </w:r>
      <w:proofErr w:type="spellStart"/>
      <w:r w:rsidRPr="00A57B67">
        <w:rPr>
          <w:sz w:val="28"/>
          <w:szCs w:val="28"/>
        </w:rPr>
        <w:t>Klartext</w:t>
      </w:r>
      <w:proofErr w:type="spellEnd"/>
      <w:r w:rsidRPr="00A57B67">
        <w:rPr>
          <w:sz w:val="28"/>
          <w:szCs w:val="28"/>
        </w:rPr>
        <w:t>"</w:t>
      </w:r>
    </w:p>
    <w:p w:rsidR="00A57B67" w:rsidRPr="00A57B67" w:rsidRDefault="00A57B67" w:rsidP="00A57B67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A57B67">
        <w:rPr>
          <w:rFonts w:ascii="Times New Roman" w:hAnsi="Times New Roman" w:cs="Times New Roman"/>
          <w:color w:val="auto"/>
          <w:sz w:val="28"/>
          <w:szCs w:val="28"/>
        </w:rPr>
        <w:t>Слушатели</w:t>
      </w:r>
    </w:p>
    <w:p w:rsidR="00A57B67" w:rsidRPr="00A57B67" w:rsidRDefault="00A57B67" w:rsidP="00A57B67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A57B67">
        <w:rPr>
          <w:sz w:val="28"/>
          <w:szCs w:val="28"/>
        </w:rPr>
        <w:t xml:space="preserve">Операторы, технологи, программисты, </w:t>
      </w:r>
      <w:proofErr w:type="gramStart"/>
      <w:r w:rsidRPr="00A57B67">
        <w:rPr>
          <w:sz w:val="28"/>
          <w:szCs w:val="28"/>
        </w:rPr>
        <w:t>люди</w:t>
      </w:r>
      <w:proofErr w:type="gramEnd"/>
      <w:r w:rsidRPr="00A57B67">
        <w:rPr>
          <w:sz w:val="28"/>
          <w:szCs w:val="28"/>
        </w:rPr>
        <w:t xml:space="preserve"> работающие с системой ЧПУ iTNC 530</w:t>
      </w:r>
    </w:p>
    <w:p w:rsidR="00A57B67" w:rsidRPr="00A57B67" w:rsidRDefault="00A57B67" w:rsidP="00A57B67">
      <w:pPr>
        <w:pStyle w:val="3"/>
        <w:shd w:val="clear" w:color="auto" w:fill="FFFFFF"/>
        <w:spacing w:before="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A57B67">
        <w:rPr>
          <w:rFonts w:ascii="Times New Roman" w:hAnsi="Times New Roman" w:cs="Times New Roman"/>
          <w:color w:val="auto"/>
          <w:sz w:val="28"/>
          <w:szCs w:val="28"/>
        </w:rPr>
        <w:t>Условия</w:t>
      </w:r>
    </w:p>
    <w:p w:rsidR="00A57B67" w:rsidRPr="00A57B67" w:rsidRDefault="00A57B67" w:rsidP="00A57B67">
      <w:pPr>
        <w:pStyle w:val="a4"/>
        <w:shd w:val="clear" w:color="auto" w:fill="FFFFFF"/>
        <w:spacing w:before="0" w:beforeAutospacing="0" w:after="300" w:afterAutospacing="0" w:line="360" w:lineRule="atLeast"/>
        <w:rPr>
          <w:sz w:val="28"/>
          <w:szCs w:val="28"/>
        </w:rPr>
      </w:pPr>
      <w:r w:rsidRPr="00A57B67">
        <w:rPr>
          <w:sz w:val="28"/>
          <w:szCs w:val="28"/>
        </w:rPr>
        <w:t>Знания основ электротехники/электроники</w:t>
      </w:r>
      <w:r w:rsidRPr="00A57B67">
        <w:rPr>
          <w:sz w:val="28"/>
          <w:szCs w:val="28"/>
        </w:rPr>
        <w:br/>
        <w:t xml:space="preserve">Базовые знания ПК и системы </w:t>
      </w:r>
      <w:proofErr w:type="spellStart"/>
      <w:r w:rsidRPr="00A57B67">
        <w:rPr>
          <w:sz w:val="28"/>
          <w:szCs w:val="28"/>
        </w:rPr>
        <w:t>Windows</w:t>
      </w:r>
      <w:proofErr w:type="spellEnd"/>
      <w:r w:rsidRPr="00A57B67">
        <w:rPr>
          <w:sz w:val="28"/>
          <w:szCs w:val="28"/>
        </w:rPr>
        <w:br/>
        <w:t>Знание основного курса систем ЧПУ iTNC 530</w:t>
      </w:r>
    </w:p>
    <w:p w:rsidR="00A57B67" w:rsidRDefault="00A57B67" w:rsidP="006A73B4"/>
    <w:p w:rsidR="005138D0" w:rsidRPr="005138D0" w:rsidRDefault="005138D0" w:rsidP="00B93DB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38D0">
        <w:rPr>
          <w:rFonts w:ascii="Times New Roman" w:hAnsi="Times New Roman" w:cs="Times New Roman"/>
          <w:b/>
          <w:sz w:val="32"/>
          <w:szCs w:val="32"/>
        </w:rPr>
        <w:t>Также специалисты Самарского университета могут разработать дополнительные курсы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5138D0">
        <w:rPr>
          <w:rFonts w:ascii="Times New Roman" w:hAnsi="Times New Roman" w:cs="Times New Roman"/>
          <w:b/>
          <w:sz w:val="32"/>
          <w:szCs w:val="32"/>
        </w:rPr>
        <w:t xml:space="preserve"> ориентированные на задачи конкретного Заказчика</w:t>
      </w:r>
      <w:r w:rsidR="00B93DB9">
        <w:rPr>
          <w:rFonts w:ascii="Times New Roman" w:hAnsi="Times New Roman" w:cs="Times New Roman"/>
          <w:b/>
          <w:sz w:val="32"/>
          <w:szCs w:val="32"/>
        </w:rPr>
        <w:t>.</w:t>
      </w:r>
    </w:p>
    <w:p w:rsidR="005138D0" w:rsidRDefault="005138D0" w:rsidP="006A73B4"/>
    <w:p w:rsidR="005138D0" w:rsidRDefault="005138D0" w:rsidP="006A73B4"/>
    <w:sectPr w:rsidR="005138D0" w:rsidSect="006A73B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60"/>
    <w:multiLevelType w:val="multilevel"/>
    <w:tmpl w:val="1B18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53AD0"/>
    <w:multiLevelType w:val="multilevel"/>
    <w:tmpl w:val="14EE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A7F4F"/>
    <w:multiLevelType w:val="multilevel"/>
    <w:tmpl w:val="76F4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522BE"/>
    <w:multiLevelType w:val="multilevel"/>
    <w:tmpl w:val="3BD2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8094C"/>
    <w:multiLevelType w:val="multilevel"/>
    <w:tmpl w:val="996C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4734E"/>
    <w:multiLevelType w:val="multilevel"/>
    <w:tmpl w:val="754C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37F6C"/>
    <w:multiLevelType w:val="multilevel"/>
    <w:tmpl w:val="2B7C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3531E"/>
    <w:multiLevelType w:val="multilevel"/>
    <w:tmpl w:val="C61E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D29B7"/>
    <w:multiLevelType w:val="multilevel"/>
    <w:tmpl w:val="FEA8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96608"/>
    <w:multiLevelType w:val="multilevel"/>
    <w:tmpl w:val="FA3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96805"/>
    <w:multiLevelType w:val="multilevel"/>
    <w:tmpl w:val="846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1201D"/>
    <w:multiLevelType w:val="multilevel"/>
    <w:tmpl w:val="740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97CDD"/>
    <w:multiLevelType w:val="multilevel"/>
    <w:tmpl w:val="FC30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25785"/>
    <w:multiLevelType w:val="multilevel"/>
    <w:tmpl w:val="B5BA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B4"/>
    <w:rsid w:val="005138D0"/>
    <w:rsid w:val="00643420"/>
    <w:rsid w:val="006A73B4"/>
    <w:rsid w:val="00745649"/>
    <w:rsid w:val="009851C0"/>
    <w:rsid w:val="00A57B67"/>
    <w:rsid w:val="00A83423"/>
    <w:rsid w:val="00AF4680"/>
    <w:rsid w:val="00B93DB9"/>
    <w:rsid w:val="00C871CC"/>
    <w:rsid w:val="00D73A85"/>
    <w:rsid w:val="00F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A834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73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3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A73B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A73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6A73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A834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73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3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3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A73B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A73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6A73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52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915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95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333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91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24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46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25257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4506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999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6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8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15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0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heidenhain.com/ru/opisanie/seminare/2917/?tx_seminarsextbase_detail%5bcategory%5d=2&amp;cHash=b6ae583033ac8112ffaa5ac8d54bda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aining.heidenhain.com/ru/opisanie/seminare/389/?tx_seminarsextbase_detail%5bcategory%5d=2&amp;cHash=f6aafdee01e6472a61b5cc29a6a3a7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ining.heidenhain.com/ru/opisanie/seminare/328/?tx_seminarsextbase_detail%5bcategory%5d=2&amp;cHash=2b34a9a461547852f312f994f8f844d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PDLA_104</dc:creator>
  <cp:lastModifiedBy>PDLA_104</cp:lastModifiedBy>
  <cp:revision>13</cp:revision>
  <dcterms:created xsi:type="dcterms:W3CDTF">2018-02-06T05:06:00Z</dcterms:created>
  <dcterms:modified xsi:type="dcterms:W3CDTF">2018-02-06T05:25:00Z</dcterms:modified>
</cp:coreProperties>
</file>