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4D" w:rsidRPr="007D02FA" w:rsidRDefault="001D044D" w:rsidP="006D0629">
      <w:pPr>
        <w:jc w:val="center"/>
        <w:rPr>
          <w:b/>
        </w:rPr>
      </w:pPr>
      <w:r w:rsidRPr="007D02FA">
        <w:rPr>
          <w:b/>
        </w:rPr>
        <w:t>Объявлен набор на программу</w:t>
      </w:r>
    </w:p>
    <w:p w:rsidR="00E26CC7" w:rsidRDefault="001D044D" w:rsidP="006D0629">
      <w:pPr>
        <w:spacing w:line="360" w:lineRule="auto"/>
        <w:jc w:val="center"/>
        <w:rPr>
          <w:b/>
          <w:lang w:val="en-US"/>
        </w:rPr>
      </w:pPr>
      <w:r w:rsidRPr="007D02FA">
        <w:rPr>
          <w:b/>
        </w:rPr>
        <w:t>«Преподаватель высшей школы»</w:t>
      </w:r>
    </w:p>
    <w:p w:rsidR="007D02FA" w:rsidRPr="007D02FA" w:rsidRDefault="007D02FA" w:rsidP="006D0629">
      <w:pPr>
        <w:spacing w:line="360" w:lineRule="auto"/>
        <w:jc w:val="center"/>
        <w:rPr>
          <w:b/>
          <w:lang w:val="en-US"/>
        </w:rPr>
      </w:pPr>
    </w:p>
    <w:p w:rsidR="001D044D" w:rsidRPr="00A51F6B" w:rsidRDefault="001D044D" w:rsidP="00A51F6B">
      <w:pPr>
        <w:spacing w:line="360" w:lineRule="auto"/>
        <w:jc w:val="both"/>
      </w:pPr>
      <w:r w:rsidRPr="00A51F6B">
        <w:t xml:space="preserve">Кафедра теории и методики профессионального образования объявляет набор слушателей на дополнительную образовательную программу </w:t>
      </w:r>
      <w:r w:rsidR="006B6B3B" w:rsidRPr="00A51F6B">
        <w:t xml:space="preserve">профессиональной переподготовки </w:t>
      </w:r>
      <w:r w:rsidRPr="00A51F6B">
        <w:t>«Преподаватель высшей школы».</w:t>
      </w:r>
    </w:p>
    <w:p w:rsidR="001D044D" w:rsidRPr="00A51F6B" w:rsidRDefault="001D044D" w:rsidP="00A51F6B">
      <w:pPr>
        <w:spacing w:line="360" w:lineRule="auto"/>
        <w:jc w:val="both"/>
      </w:pPr>
      <w:r w:rsidRPr="00A51F6B">
        <w:t>Срок обучения 1 год (2 семестра) с сентября 2016 года по май 2017 года.</w:t>
      </w:r>
    </w:p>
    <w:p w:rsidR="006B6B3B" w:rsidRPr="00A51F6B" w:rsidRDefault="006B6B3B" w:rsidP="00A51F6B">
      <w:pPr>
        <w:spacing w:line="360" w:lineRule="auto"/>
        <w:jc w:val="both"/>
      </w:pPr>
      <w:r w:rsidRPr="00A51F6B">
        <w:t xml:space="preserve">Занятия проводятся 2 раза в неделю с 18.00 до 21.00 в корпусе университета по адресу: </w:t>
      </w:r>
      <w:proofErr w:type="gramStart"/>
      <w:r w:rsidRPr="00A51F6B">
        <w:t>г</w:t>
      </w:r>
      <w:proofErr w:type="gramEnd"/>
      <w:r w:rsidRPr="00A51F6B">
        <w:t>. Самара, ул. Академика Павлова, д.1.</w:t>
      </w:r>
    </w:p>
    <w:p w:rsidR="002557EB" w:rsidRPr="00A51F6B" w:rsidRDefault="002557EB" w:rsidP="00A51F6B">
      <w:pPr>
        <w:spacing w:line="360" w:lineRule="auto"/>
        <w:jc w:val="both"/>
      </w:pPr>
      <w:r w:rsidRPr="00A51F6B">
        <w:t>Организационное собрание состоится 6 июня 2016 года в 15.00 в аудитории 405а механико-математического корпуса (ул. Акад. Павлова, д.1.)</w:t>
      </w:r>
    </w:p>
    <w:p w:rsidR="006B6B3B" w:rsidRPr="00A51F6B" w:rsidRDefault="006B6B3B" w:rsidP="00A51F6B">
      <w:pPr>
        <w:spacing w:line="360" w:lineRule="auto"/>
        <w:jc w:val="both"/>
      </w:pPr>
      <w:r w:rsidRPr="00A51F6B">
        <w:t>Первое занятие состоится 8 сентября 2016 года в четверг в 18.00</w:t>
      </w:r>
    </w:p>
    <w:p w:rsidR="00780978" w:rsidRPr="007D02FA" w:rsidRDefault="00780978" w:rsidP="00A51F6B">
      <w:pPr>
        <w:spacing w:line="360" w:lineRule="auto"/>
        <w:jc w:val="both"/>
        <w:rPr>
          <w:b/>
        </w:rPr>
      </w:pPr>
      <w:r w:rsidRPr="007D02FA">
        <w:rPr>
          <w:b/>
        </w:rPr>
        <w:t>В программе обучения:</w:t>
      </w:r>
    </w:p>
    <w:p w:rsidR="00780978" w:rsidRPr="00A51F6B" w:rsidRDefault="00780978" w:rsidP="00A51F6B">
      <w:pPr>
        <w:jc w:val="both"/>
        <w:rPr>
          <w:color w:val="000000"/>
        </w:rPr>
      </w:pPr>
      <w:r w:rsidRPr="00A51F6B">
        <w:rPr>
          <w:color w:val="000000"/>
        </w:rPr>
        <w:t>Педагогическая психология</w:t>
      </w:r>
    </w:p>
    <w:p w:rsidR="00780978" w:rsidRPr="00A51F6B" w:rsidRDefault="00780978" w:rsidP="00A51F6B">
      <w:pPr>
        <w:jc w:val="both"/>
        <w:rPr>
          <w:color w:val="000000"/>
        </w:rPr>
      </w:pPr>
      <w:r w:rsidRPr="00A51F6B">
        <w:rPr>
          <w:color w:val="000000"/>
        </w:rPr>
        <w:t xml:space="preserve">Педагогическая </w:t>
      </w:r>
      <w:proofErr w:type="spellStart"/>
      <w:r w:rsidRPr="00A51F6B">
        <w:rPr>
          <w:color w:val="000000"/>
        </w:rPr>
        <w:t>конфликтология</w:t>
      </w:r>
      <w:proofErr w:type="spellEnd"/>
    </w:p>
    <w:p w:rsidR="00780978" w:rsidRPr="00A51F6B" w:rsidRDefault="00780978" w:rsidP="00A51F6B">
      <w:pPr>
        <w:jc w:val="both"/>
        <w:rPr>
          <w:color w:val="000000"/>
        </w:rPr>
      </w:pPr>
      <w:r w:rsidRPr="00A51F6B">
        <w:rPr>
          <w:color w:val="000000"/>
        </w:rPr>
        <w:t>Современные образовательные технологии профессионального образования</w:t>
      </w:r>
    </w:p>
    <w:p w:rsidR="00780978" w:rsidRPr="00A51F6B" w:rsidRDefault="00780978" w:rsidP="00A51F6B">
      <w:pPr>
        <w:jc w:val="both"/>
        <w:rPr>
          <w:color w:val="000000"/>
        </w:rPr>
      </w:pPr>
      <w:r w:rsidRPr="00A51F6B">
        <w:rPr>
          <w:color w:val="000000"/>
        </w:rPr>
        <w:t>Методологические основы современного образования</w:t>
      </w:r>
    </w:p>
    <w:p w:rsidR="00780978" w:rsidRPr="00A51F6B" w:rsidRDefault="00780978" w:rsidP="00A51F6B">
      <w:pPr>
        <w:jc w:val="both"/>
        <w:rPr>
          <w:color w:val="000000"/>
        </w:rPr>
      </w:pPr>
      <w:r w:rsidRPr="00A51F6B">
        <w:rPr>
          <w:color w:val="000000"/>
        </w:rPr>
        <w:t>Тренинг профессионально- ориентированной риторики</w:t>
      </w:r>
    </w:p>
    <w:p w:rsidR="00780978" w:rsidRPr="00A51F6B" w:rsidRDefault="00780978" w:rsidP="00A51F6B">
      <w:pPr>
        <w:jc w:val="both"/>
        <w:rPr>
          <w:color w:val="000000"/>
        </w:rPr>
      </w:pPr>
      <w:r w:rsidRPr="00A51F6B">
        <w:rPr>
          <w:color w:val="000000"/>
        </w:rPr>
        <w:t xml:space="preserve">Нормативно-правовое обеспечение образования </w:t>
      </w:r>
    </w:p>
    <w:p w:rsidR="00780978" w:rsidRPr="00A51F6B" w:rsidRDefault="00780978" w:rsidP="00A51F6B">
      <w:pPr>
        <w:jc w:val="both"/>
        <w:rPr>
          <w:color w:val="000000"/>
        </w:rPr>
      </w:pPr>
      <w:r w:rsidRPr="00A51F6B">
        <w:rPr>
          <w:color w:val="000000"/>
        </w:rPr>
        <w:t>Профессионально-педагогическая компетентность преподавателя вуза</w:t>
      </w:r>
    </w:p>
    <w:p w:rsidR="00780978" w:rsidRPr="00A51F6B" w:rsidRDefault="00780978" w:rsidP="00A51F6B">
      <w:pPr>
        <w:jc w:val="both"/>
        <w:rPr>
          <w:color w:val="000000"/>
        </w:rPr>
      </w:pPr>
      <w:r w:rsidRPr="00A51F6B">
        <w:rPr>
          <w:color w:val="000000"/>
        </w:rPr>
        <w:t>Инновационный менеджмент социально-педагогического процесса</w:t>
      </w:r>
    </w:p>
    <w:p w:rsidR="00780978" w:rsidRPr="00A51F6B" w:rsidRDefault="00780978" w:rsidP="00A51F6B">
      <w:pPr>
        <w:jc w:val="both"/>
        <w:rPr>
          <w:color w:val="000000"/>
        </w:rPr>
      </w:pPr>
      <w:r w:rsidRPr="00A51F6B">
        <w:rPr>
          <w:color w:val="000000"/>
        </w:rPr>
        <w:t>Педагогическая практика</w:t>
      </w:r>
    </w:p>
    <w:p w:rsidR="00780978" w:rsidRPr="00A51F6B" w:rsidRDefault="00780978" w:rsidP="00A51F6B">
      <w:pPr>
        <w:spacing w:line="360" w:lineRule="auto"/>
        <w:jc w:val="both"/>
      </w:pPr>
    </w:p>
    <w:p w:rsidR="001D044D" w:rsidRPr="00A51F6B" w:rsidRDefault="001D044D" w:rsidP="00A51F6B">
      <w:pPr>
        <w:spacing w:line="360" w:lineRule="auto"/>
        <w:jc w:val="both"/>
      </w:pPr>
      <w:r w:rsidRPr="00A51F6B">
        <w:t xml:space="preserve">По окончании обучения выдается диплом о профессиональной переподготовке, дающий право на педагогическую деятельность в </w:t>
      </w:r>
      <w:r w:rsidR="006B6B3B" w:rsidRPr="00A51F6B">
        <w:t>сфере высшего образования</w:t>
      </w:r>
      <w:r w:rsidRPr="00A51F6B">
        <w:t>.</w:t>
      </w:r>
    </w:p>
    <w:p w:rsidR="001D044D" w:rsidRPr="00A51F6B" w:rsidRDefault="001D044D" w:rsidP="00A51F6B">
      <w:pPr>
        <w:spacing w:line="360" w:lineRule="auto"/>
        <w:jc w:val="both"/>
      </w:pPr>
      <w:r w:rsidRPr="00A51F6B">
        <w:t>Стоимость обучения 12,5 тыс. руб. в семестр.</w:t>
      </w:r>
    </w:p>
    <w:p w:rsidR="001D044D" w:rsidRPr="00A51F6B" w:rsidRDefault="001D044D" w:rsidP="00A51F6B">
      <w:pPr>
        <w:spacing w:line="360" w:lineRule="auto"/>
        <w:jc w:val="both"/>
      </w:pPr>
      <w:r w:rsidRPr="00A51F6B">
        <w:t xml:space="preserve">Записаться на обучение можно по электронной почте: </w:t>
      </w:r>
      <w:hyperlink r:id="rId4" w:history="1">
        <w:r w:rsidRPr="00A51F6B">
          <w:rPr>
            <w:rStyle w:val="a3"/>
            <w:lang w:val="en-US"/>
          </w:rPr>
          <w:t>rudneva</w:t>
        </w:r>
        <w:r w:rsidRPr="00A51F6B">
          <w:rPr>
            <w:rStyle w:val="a3"/>
          </w:rPr>
          <w:t>@</w:t>
        </w:r>
        <w:r w:rsidRPr="00A51F6B">
          <w:rPr>
            <w:rStyle w:val="a3"/>
            <w:lang w:val="en-US"/>
          </w:rPr>
          <w:t>samsu</w:t>
        </w:r>
        <w:r w:rsidRPr="00A51F6B">
          <w:rPr>
            <w:rStyle w:val="a3"/>
          </w:rPr>
          <w:t>.</w:t>
        </w:r>
        <w:proofErr w:type="spellStart"/>
        <w:r w:rsidRPr="00A51F6B">
          <w:rPr>
            <w:rStyle w:val="a3"/>
            <w:lang w:val="en-US"/>
          </w:rPr>
          <w:t>ru</w:t>
        </w:r>
        <w:proofErr w:type="spellEnd"/>
      </w:hyperlink>
      <w:r w:rsidRPr="00A51F6B">
        <w:t xml:space="preserve"> или по телефону (846) 334-85-20 с 9.00 до 14.00 часов – кафедра теории и методики профессионального образования.</w:t>
      </w:r>
    </w:p>
    <w:p w:rsidR="008B43F8" w:rsidRPr="00A51F6B" w:rsidRDefault="008B43F8" w:rsidP="00A51F6B">
      <w:pPr>
        <w:spacing w:line="360" w:lineRule="auto"/>
        <w:jc w:val="both"/>
      </w:pPr>
    </w:p>
    <w:p w:rsidR="008B43F8" w:rsidRPr="008B43F8" w:rsidRDefault="008B43F8" w:rsidP="001D044D">
      <w:pPr>
        <w:spacing w:line="360" w:lineRule="auto"/>
        <w:jc w:val="both"/>
        <w:rPr>
          <w:sz w:val="28"/>
          <w:szCs w:val="28"/>
        </w:rPr>
      </w:pPr>
    </w:p>
    <w:sectPr w:rsidR="008B43F8" w:rsidRPr="008B43F8" w:rsidSect="002557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1D044D"/>
    <w:rsid w:val="00177533"/>
    <w:rsid w:val="001D044D"/>
    <w:rsid w:val="002557EB"/>
    <w:rsid w:val="0053530D"/>
    <w:rsid w:val="006B6B3B"/>
    <w:rsid w:val="006D0629"/>
    <w:rsid w:val="00780978"/>
    <w:rsid w:val="007D02FA"/>
    <w:rsid w:val="008B43F8"/>
    <w:rsid w:val="00A51F6B"/>
    <w:rsid w:val="00E2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D0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neva@sa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 набор на программу</vt:lpstr>
    </vt:vector>
  </TitlesOfParts>
  <Company>KTMPO</Company>
  <LinksUpToDate>false</LinksUpToDate>
  <CharactersWithSpaces>1498</CharactersWithSpaces>
  <SharedDoc>false</SharedDoc>
  <HLinks>
    <vt:vector size="6" baseType="variant"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mailto:rudneva@samsu.ru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 набор на программу</dc:title>
  <dc:subject/>
  <dc:creator>ssu</dc:creator>
  <cp:keywords/>
  <dc:description/>
  <cp:lastModifiedBy>cnit</cp:lastModifiedBy>
  <cp:revision>3</cp:revision>
  <cp:lastPrinted>2016-04-25T09:35:00Z</cp:lastPrinted>
  <dcterms:created xsi:type="dcterms:W3CDTF">2016-04-25T10:36:00Z</dcterms:created>
  <dcterms:modified xsi:type="dcterms:W3CDTF">2016-04-25T10:49:00Z</dcterms:modified>
</cp:coreProperties>
</file>